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4E3A" w14:textId="3031F6CF" w:rsidR="00344589" w:rsidRDefault="00D87F60" w:rsidP="00344589">
      <w:pPr>
        <w:ind w:right="-6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E0F088" wp14:editId="74F32DD3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57200" cy="685800"/>
            <wp:effectExtent l="0" t="0" r="0" b="0"/>
            <wp:wrapNone/>
            <wp:docPr id="2" name="Рисунок 2" descr="Описание: 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new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3094C" w14:textId="77777777" w:rsidR="00344589" w:rsidRPr="00D87EB7" w:rsidRDefault="00344589" w:rsidP="0034458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87EB7">
        <w:rPr>
          <w:b/>
          <w:sz w:val="28"/>
          <w:szCs w:val="28"/>
        </w:rPr>
        <w:t xml:space="preserve"> МУНИЦИПАЛЬНОГО ОБРАЗОВАНИЯ</w:t>
      </w:r>
    </w:p>
    <w:p w14:paraId="26A876C3" w14:textId="2CB1B75B" w:rsidR="00344589" w:rsidRDefault="00344589" w:rsidP="00344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D87EB7">
        <w:rPr>
          <w:b/>
          <w:sz w:val="28"/>
          <w:szCs w:val="28"/>
        </w:rPr>
        <w:t xml:space="preserve"> НОВОРОССИЙСК</w:t>
      </w:r>
    </w:p>
    <w:p w14:paraId="27E0DBA0" w14:textId="77777777" w:rsidR="00344589" w:rsidRDefault="00344589" w:rsidP="00344589">
      <w:pPr>
        <w:jc w:val="center"/>
        <w:rPr>
          <w:b/>
          <w:sz w:val="28"/>
          <w:szCs w:val="28"/>
        </w:rPr>
      </w:pPr>
    </w:p>
    <w:p w14:paraId="78565938" w14:textId="77777777" w:rsidR="00344589" w:rsidRPr="001B4569" w:rsidRDefault="00344589" w:rsidP="00344589">
      <w:pPr>
        <w:ind w:right="-6"/>
        <w:jc w:val="center"/>
      </w:pPr>
      <w:r>
        <w:rPr>
          <w:b/>
          <w:sz w:val="32"/>
          <w:szCs w:val="32"/>
        </w:rPr>
        <w:t>ПОСТАНОВЛЕ</w:t>
      </w:r>
      <w:r w:rsidRPr="001B4569">
        <w:rPr>
          <w:b/>
          <w:sz w:val="32"/>
          <w:szCs w:val="32"/>
        </w:rPr>
        <w:t>НИЕ</w:t>
      </w:r>
    </w:p>
    <w:p w14:paraId="23A9C037" w14:textId="77777777" w:rsidR="001B44A1" w:rsidRDefault="001B44A1" w:rsidP="00344589"/>
    <w:p w14:paraId="423FD605" w14:textId="77777777" w:rsidR="00344589" w:rsidRDefault="00344589" w:rsidP="00344589">
      <w:pPr>
        <w:rPr>
          <w:b/>
        </w:rPr>
      </w:pPr>
      <w:r>
        <w:t xml:space="preserve">  </w:t>
      </w:r>
      <w:r w:rsidRPr="00EA0080">
        <w:t xml:space="preserve">_______________ </w:t>
      </w:r>
      <w:r>
        <w:rPr>
          <w:b/>
        </w:rPr>
        <w:t xml:space="preserve">                                                                                              № __________</w:t>
      </w:r>
    </w:p>
    <w:p w14:paraId="26026811" w14:textId="77777777" w:rsidR="00344589" w:rsidRPr="004B0BA2" w:rsidRDefault="00344589" w:rsidP="00344589">
      <w:pPr>
        <w:jc w:val="center"/>
        <w:rPr>
          <w:sz w:val="22"/>
          <w:szCs w:val="22"/>
        </w:rPr>
      </w:pPr>
      <w:r w:rsidRPr="004B0BA2">
        <w:rPr>
          <w:sz w:val="22"/>
          <w:szCs w:val="22"/>
        </w:rPr>
        <w:t>г. Новороссийск</w:t>
      </w:r>
    </w:p>
    <w:p w14:paraId="7A0C940E" w14:textId="77777777" w:rsidR="002E5EEC" w:rsidRPr="00A83382" w:rsidRDefault="002E5EEC" w:rsidP="002E5EEC">
      <w:pPr>
        <w:widowControl w:val="0"/>
        <w:autoSpaceDE w:val="0"/>
        <w:autoSpaceDN w:val="0"/>
        <w:rPr>
          <w:b/>
          <w:sz w:val="28"/>
          <w:szCs w:val="20"/>
        </w:rPr>
      </w:pPr>
    </w:p>
    <w:p w14:paraId="5F256B51" w14:textId="77777777" w:rsidR="00AC1212" w:rsidRPr="00AC1212" w:rsidRDefault="00AC1212" w:rsidP="008007C3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0" w:name="_Hlk112139576"/>
      <w:bookmarkStart w:id="1" w:name="_Hlk189063694"/>
      <w:r w:rsidRPr="00AC1212">
        <w:rPr>
          <w:b/>
          <w:sz w:val="28"/>
          <w:szCs w:val="20"/>
        </w:rPr>
        <w:t xml:space="preserve">О внесении изменений </w:t>
      </w:r>
      <w:bookmarkStart w:id="2" w:name="_Hlk156295245"/>
      <w:r w:rsidRPr="00AC1212">
        <w:rPr>
          <w:b/>
          <w:sz w:val="28"/>
          <w:szCs w:val="20"/>
        </w:rPr>
        <w:t>в административный регламент</w:t>
      </w:r>
    </w:p>
    <w:p w14:paraId="2DFB6F21" w14:textId="52E16EB9" w:rsidR="002E5EEC" w:rsidRPr="00A3495C" w:rsidRDefault="00AC1212" w:rsidP="008007C3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AC1212">
        <w:rPr>
          <w:b/>
          <w:sz w:val="28"/>
          <w:szCs w:val="20"/>
        </w:rPr>
        <w:t>предоставления муниципальной услуги</w:t>
      </w:r>
      <w:r>
        <w:rPr>
          <w:b/>
          <w:sz w:val="28"/>
          <w:szCs w:val="20"/>
        </w:rPr>
        <w:t>:</w:t>
      </w:r>
      <w:r w:rsidR="00642795" w:rsidRPr="00642795">
        <w:rPr>
          <w:b/>
          <w:sz w:val="28"/>
          <w:szCs w:val="20"/>
        </w:rPr>
        <w:t xml:space="preserve"> </w:t>
      </w:r>
      <w:bookmarkStart w:id="3" w:name="_Hlk158718398"/>
      <w:r w:rsidR="00642795" w:rsidRPr="00642795">
        <w:rPr>
          <w:b/>
          <w:sz w:val="28"/>
          <w:szCs w:val="20"/>
        </w:rPr>
        <w:t>«</w:t>
      </w:r>
      <w:r w:rsidR="00E5673F" w:rsidRPr="00E5673F">
        <w:rPr>
          <w:b/>
          <w:sz w:val="28"/>
          <w:szCs w:val="20"/>
        </w:rPr>
        <w:t>Прекращение правоотношений с правообладателями земельных участков</w:t>
      </w:r>
      <w:r w:rsidR="00207F32">
        <w:rPr>
          <w:b/>
          <w:sz w:val="28"/>
          <w:szCs w:val="20"/>
        </w:rPr>
        <w:t>»</w:t>
      </w:r>
      <w:r>
        <w:rPr>
          <w:b/>
          <w:sz w:val="28"/>
          <w:szCs w:val="20"/>
        </w:rPr>
        <w:t xml:space="preserve">, </w:t>
      </w:r>
      <w:r w:rsidR="00037FF2">
        <w:rPr>
          <w:b/>
          <w:sz w:val="28"/>
          <w:szCs w:val="20"/>
        </w:rPr>
        <w:t>утвержденный постановлением</w:t>
      </w:r>
      <w:r w:rsidRPr="00642795">
        <w:rPr>
          <w:b/>
          <w:sz w:val="28"/>
          <w:szCs w:val="20"/>
        </w:rPr>
        <w:t xml:space="preserve"> администрации муниципального образования город Новороссийск</w:t>
      </w:r>
      <w:bookmarkStart w:id="4" w:name="_Hlk177901452"/>
      <w:r w:rsidR="00E5673F">
        <w:rPr>
          <w:b/>
          <w:sz w:val="28"/>
          <w:szCs w:val="20"/>
        </w:rPr>
        <w:t xml:space="preserve"> </w:t>
      </w:r>
      <w:r w:rsidRPr="00642795">
        <w:rPr>
          <w:b/>
          <w:sz w:val="28"/>
          <w:szCs w:val="20"/>
        </w:rPr>
        <w:t xml:space="preserve">от </w:t>
      </w:r>
      <w:r w:rsidR="00207F32">
        <w:rPr>
          <w:b/>
          <w:sz w:val="28"/>
          <w:szCs w:val="20"/>
        </w:rPr>
        <w:t>1</w:t>
      </w:r>
      <w:r w:rsidR="00E5673F">
        <w:rPr>
          <w:b/>
          <w:sz w:val="28"/>
          <w:szCs w:val="20"/>
        </w:rPr>
        <w:t>1</w:t>
      </w:r>
      <w:r w:rsidR="00207F32">
        <w:rPr>
          <w:b/>
          <w:sz w:val="28"/>
          <w:szCs w:val="20"/>
        </w:rPr>
        <w:t xml:space="preserve"> января 202</w:t>
      </w:r>
      <w:r w:rsidR="00E5673F">
        <w:rPr>
          <w:b/>
          <w:sz w:val="28"/>
          <w:szCs w:val="20"/>
        </w:rPr>
        <w:t>4</w:t>
      </w:r>
      <w:r w:rsidR="00E34197">
        <w:rPr>
          <w:b/>
          <w:sz w:val="28"/>
          <w:szCs w:val="20"/>
        </w:rPr>
        <w:t xml:space="preserve"> </w:t>
      </w:r>
      <w:r w:rsidRPr="00642795">
        <w:rPr>
          <w:b/>
          <w:sz w:val="28"/>
          <w:szCs w:val="20"/>
        </w:rPr>
        <w:t xml:space="preserve">года № </w:t>
      </w:r>
      <w:bookmarkEnd w:id="2"/>
      <w:bookmarkEnd w:id="3"/>
      <w:bookmarkEnd w:id="4"/>
      <w:r w:rsidR="00E5673F">
        <w:rPr>
          <w:b/>
          <w:sz w:val="28"/>
          <w:szCs w:val="20"/>
        </w:rPr>
        <w:t>35</w:t>
      </w:r>
      <w:bookmarkEnd w:id="1"/>
      <w:r>
        <w:rPr>
          <w:b/>
          <w:sz w:val="28"/>
          <w:szCs w:val="20"/>
        </w:rPr>
        <w:br/>
      </w:r>
    </w:p>
    <w:bookmarkEnd w:id="0"/>
    <w:p w14:paraId="37F5200B" w14:textId="77777777" w:rsidR="002E5EEC" w:rsidRPr="001230C0" w:rsidRDefault="002E5EEC" w:rsidP="008007C3">
      <w:pPr>
        <w:widowControl w:val="0"/>
        <w:autoSpaceDE w:val="0"/>
        <w:autoSpaceDN w:val="0"/>
        <w:rPr>
          <w:sz w:val="8"/>
          <w:szCs w:val="2"/>
        </w:rPr>
      </w:pPr>
    </w:p>
    <w:p w14:paraId="169D1938" w14:textId="5FC69F4A" w:rsidR="002E5EEC" w:rsidRDefault="00E34197" w:rsidP="008007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CA1BFD">
        <w:rPr>
          <w:sz w:val="28"/>
          <w:szCs w:val="28"/>
        </w:rPr>
        <w:t xml:space="preserve"> </w:t>
      </w:r>
      <w:r w:rsidR="009A3555" w:rsidRPr="009A3555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</w:t>
      </w:r>
      <w:bookmarkStart w:id="5" w:name="_Hlk161133985"/>
      <w:r w:rsidR="009A3555" w:rsidRPr="009A3555">
        <w:rPr>
          <w:sz w:val="28"/>
          <w:szCs w:val="28"/>
        </w:rPr>
        <w:t>,</w:t>
      </w:r>
      <w:bookmarkEnd w:id="5"/>
      <w:r w:rsidRPr="00E34197">
        <w:t xml:space="preserve"> </w:t>
      </w:r>
      <w:r w:rsidRPr="00E3419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341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3419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8 августа </w:t>
      </w:r>
      <w:r w:rsidRPr="00E34197">
        <w:rPr>
          <w:sz w:val="28"/>
          <w:szCs w:val="28"/>
        </w:rPr>
        <w:t xml:space="preserve">2024 </w:t>
      </w:r>
      <w:r>
        <w:rPr>
          <w:sz w:val="28"/>
          <w:szCs w:val="28"/>
        </w:rPr>
        <w:t>года №</w:t>
      </w:r>
      <w:r w:rsidRPr="00E34197">
        <w:rPr>
          <w:sz w:val="28"/>
          <w:szCs w:val="28"/>
        </w:rPr>
        <w:t xml:space="preserve"> 232-ФЗ </w:t>
      </w:r>
      <w:r>
        <w:rPr>
          <w:sz w:val="28"/>
          <w:szCs w:val="28"/>
        </w:rPr>
        <w:t>«</w:t>
      </w:r>
      <w:r w:rsidRPr="00E34197">
        <w:rPr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>
        <w:rPr>
          <w:sz w:val="28"/>
          <w:szCs w:val="28"/>
        </w:rPr>
        <w:t>»,</w:t>
      </w:r>
      <w:r w:rsidR="006044BC">
        <w:rPr>
          <w:sz w:val="28"/>
          <w:szCs w:val="28"/>
        </w:rPr>
        <w:t xml:space="preserve"> </w:t>
      </w:r>
      <w:r w:rsidR="008007C3" w:rsidRPr="008007C3">
        <w:rPr>
          <w:sz w:val="28"/>
          <w:szCs w:val="28"/>
        </w:rPr>
        <w:t>Федеральн</w:t>
      </w:r>
      <w:r w:rsidR="008007C3">
        <w:rPr>
          <w:sz w:val="28"/>
          <w:szCs w:val="28"/>
        </w:rPr>
        <w:t>ым</w:t>
      </w:r>
      <w:r w:rsidR="008007C3" w:rsidRPr="008007C3">
        <w:rPr>
          <w:sz w:val="28"/>
          <w:szCs w:val="28"/>
        </w:rPr>
        <w:t xml:space="preserve"> закон</w:t>
      </w:r>
      <w:r w:rsidR="008007C3">
        <w:rPr>
          <w:sz w:val="28"/>
          <w:szCs w:val="28"/>
        </w:rPr>
        <w:t>ом</w:t>
      </w:r>
      <w:r w:rsidR="008007C3">
        <w:rPr>
          <w:sz w:val="28"/>
          <w:szCs w:val="28"/>
        </w:rPr>
        <w:br/>
      </w:r>
      <w:r w:rsidR="008007C3" w:rsidRPr="008007C3">
        <w:rPr>
          <w:sz w:val="28"/>
          <w:szCs w:val="28"/>
        </w:rPr>
        <w:t>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8007C3">
        <w:rPr>
          <w:sz w:val="28"/>
          <w:szCs w:val="28"/>
        </w:rPr>
        <w:t xml:space="preserve">, </w:t>
      </w:r>
      <w:r w:rsidR="006044BC">
        <w:rPr>
          <w:sz w:val="28"/>
          <w:szCs w:val="28"/>
        </w:rPr>
        <w:t xml:space="preserve">в соответствии с </w:t>
      </w:r>
      <w:r w:rsidR="009A3555" w:rsidRPr="009A3555">
        <w:rPr>
          <w:sz w:val="28"/>
          <w:szCs w:val="28"/>
        </w:rPr>
        <w:t>Уставом муниципального образования город Новороссийск</w:t>
      </w:r>
      <w:r w:rsidR="008007C3">
        <w:rPr>
          <w:sz w:val="28"/>
          <w:szCs w:val="28"/>
        </w:rPr>
        <w:br/>
      </w:r>
      <w:r w:rsidR="009A3555" w:rsidRPr="009A3555">
        <w:rPr>
          <w:sz w:val="28"/>
          <w:szCs w:val="28"/>
        </w:rPr>
        <w:t>п о с т а н о в л я ю:</w:t>
      </w:r>
    </w:p>
    <w:p w14:paraId="23DD3CEE" w14:textId="77777777" w:rsidR="002E5EEC" w:rsidRPr="00043629" w:rsidRDefault="002E5EEC" w:rsidP="008007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E36818B" w14:textId="64D6EC8A" w:rsidR="005C305C" w:rsidRPr="009A3555" w:rsidRDefault="00BF225E" w:rsidP="008007C3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3555">
        <w:rPr>
          <w:rFonts w:ascii="Times New Roman" w:hAnsi="Times New Roman"/>
          <w:sz w:val="28"/>
          <w:szCs w:val="28"/>
        </w:rPr>
        <w:t>Внести изменения</w:t>
      </w:r>
      <w:bookmarkStart w:id="6" w:name="_Hlk127537221"/>
      <w:r w:rsidR="00AC1212" w:rsidRPr="009A3555">
        <w:rPr>
          <w:rFonts w:ascii="Times New Roman" w:hAnsi="Times New Roman"/>
        </w:rPr>
        <w:t xml:space="preserve"> </w:t>
      </w:r>
      <w:r w:rsidR="00AC1212" w:rsidRPr="009A3555">
        <w:rPr>
          <w:rFonts w:ascii="Times New Roman" w:hAnsi="Times New Roman"/>
          <w:sz w:val="28"/>
          <w:szCs w:val="28"/>
        </w:rPr>
        <w:t xml:space="preserve">в административный регламент предоставления муниципальной услуги: </w:t>
      </w:r>
      <w:r w:rsidR="009A3555" w:rsidRPr="009A3555">
        <w:rPr>
          <w:rFonts w:ascii="Times New Roman" w:hAnsi="Times New Roman"/>
          <w:sz w:val="28"/>
          <w:szCs w:val="28"/>
        </w:rPr>
        <w:t>«</w:t>
      </w:r>
      <w:r w:rsidR="00E5673F" w:rsidRPr="00E5673F">
        <w:rPr>
          <w:rFonts w:ascii="Times New Roman" w:hAnsi="Times New Roman"/>
          <w:sz w:val="28"/>
          <w:szCs w:val="28"/>
        </w:rPr>
        <w:t>Прекращение правоотношений с правообладателями земельных участков</w:t>
      </w:r>
      <w:r w:rsidR="009A3555" w:rsidRPr="009A3555">
        <w:rPr>
          <w:rFonts w:ascii="Times New Roman" w:hAnsi="Times New Roman"/>
          <w:sz w:val="28"/>
          <w:szCs w:val="28"/>
        </w:rPr>
        <w:t>», утвержденный постановлением администрации муниципального образования город Новороссийск</w:t>
      </w:r>
      <w:r w:rsidR="000E4996">
        <w:rPr>
          <w:rFonts w:ascii="Times New Roman" w:hAnsi="Times New Roman"/>
          <w:sz w:val="28"/>
          <w:szCs w:val="28"/>
        </w:rPr>
        <w:t xml:space="preserve"> </w:t>
      </w:r>
      <w:r w:rsidR="00E34197" w:rsidRPr="00E34197">
        <w:rPr>
          <w:rFonts w:ascii="Times New Roman" w:hAnsi="Times New Roman"/>
          <w:sz w:val="28"/>
          <w:szCs w:val="28"/>
        </w:rPr>
        <w:t>от 1</w:t>
      </w:r>
      <w:r w:rsidR="00E5673F">
        <w:rPr>
          <w:rFonts w:ascii="Times New Roman" w:hAnsi="Times New Roman"/>
          <w:sz w:val="28"/>
          <w:szCs w:val="28"/>
        </w:rPr>
        <w:t>1</w:t>
      </w:r>
      <w:r w:rsidR="00E34197" w:rsidRPr="00E34197">
        <w:rPr>
          <w:rFonts w:ascii="Times New Roman" w:hAnsi="Times New Roman"/>
          <w:sz w:val="28"/>
          <w:szCs w:val="28"/>
        </w:rPr>
        <w:t xml:space="preserve"> января 202</w:t>
      </w:r>
      <w:r w:rsidR="00E5673F">
        <w:rPr>
          <w:rFonts w:ascii="Times New Roman" w:hAnsi="Times New Roman"/>
          <w:sz w:val="28"/>
          <w:szCs w:val="28"/>
        </w:rPr>
        <w:t>4</w:t>
      </w:r>
      <w:r w:rsidR="00E34197" w:rsidRPr="00E34197">
        <w:rPr>
          <w:rFonts w:ascii="Times New Roman" w:hAnsi="Times New Roman"/>
          <w:sz w:val="28"/>
          <w:szCs w:val="28"/>
        </w:rPr>
        <w:t xml:space="preserve"> года</w:t>
      </w:r>
      <w:r w:rsidR="00E5673F">
        <w:rPr>
          <w:rFonts w:ascii="Times New Roman" w:hAnsi="Times New Roman"/>
          <w:sz w:val="28"/>
          <w:szCs w:val="28"/>
        </w:rPr>
        <w:br/>
      </w:r>
      <w:r w:rsidR="00E34197" w:rsidRPr="00E34197">
        <w:rPr>
          <w:rFonts w:ascii="Times New Roman" w:hAnsi="Times New Roman"/>
          <w:sz w:val="28"/>
          <w:szCs w:val="28"/>
        </w:rPr>
        <w:t xml:space="preserve">№ </w:t>
      </w:r>
      <w:r w:rsidR="00E5673F">
        <w:rPr>
          <w:rFonts w:ascii="Times New Roman" w:hAnsi="Times New Roman"/>
          <w:sz w:val="28"/>
          <w:szCs w:val="28"/>
        </w:rPr>
        <w:t>35</w:t>
      </w:r>
      <w:r w:rsidR="00E34197" w:rsidRPr="00E34197">
        <w:rPr>
          <w:rFonts w:ascii="Times New Roman" w:hAnsi="Times New Roman"/>
          <w:sz w:val="28"/>
          <w:szCs w:val="28"/>
        </w:rPr>
        <w:t xml:space="preserve"> </w:t>
      </w:r>
      <w:r w:rsidR="002E1F74">
        <w:rPr>
          <w:rFonts w:ascii="Times New Roman" w:hAnsi="Times New Roman"/>
          <w:sz w:val="28"/>
          <w:szCs w:val="28"/>
        </w:rPr>
        <w:t>«</w:t>
      </w:r>
      <w:r w:rsidR="00E34197" w:rsidRPr="00E3419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услуги: </w:t>
      </w:r>
      <w:r w:rsidR="00E34197">
        <w:rPr>
          <w:rFonts w:ascii="Times New Roman" w:hAnsi="Times New Roman"/>
          <w:sz w:val="28"/>
          <w:szCs w:val="28"/>
        </w:rPr>
        <w:t>«</w:t>
      </w:r>
      <w:r w:rsidR="00E5673F" w:rsidRPr="00E5673F">
        <w:rPr>
          <w:rFonts w:ascii="Times New Roman" w:hAnsi="Times New Roman"/>
          <w:sz w:val="28"/>
          <w:szCs w:val="28"/>
        </w:rPr>
        <w:t>Прекращение правоотношений с правообладателями земельных участков</w:t>
      </w:r>
      <w:r w:rsidR="00E34197">
        <w:rPr>
          <w:rFonts w:ascii="Times New Roman" w:hAnsi="Times New Roman"/>
          <w:sz w:val="28"/>
          <w:szCs w:val="28"/>
        </w:rPr>
        <w:t>»</w:t>
      </w:r>
      <w:r w:rsidR="00AC1212" w:rsidRPr="009A3555">
        <w:rPr>
          <w:rFonts w:ascii="Times New Roman" w:hAnsi="Times New Roman"/>
          <w:sz w:val="28"/>
          <w:szCs w:val="28"/>
        </w:rPr>
        <w:t>:</w:t>
      </w:r>
    </w:p>
    <w:p w14:paraId="4D9B2684" w14:textId="77777777" w:rsidR="008007C3" w:rsidRDefault="00BF225E" w:rsidP="008007C3">
      <w:pPr>
        <w:pStyle w:val="ac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0C0">
        <w:rPr>
          <w:rFonts w:ascii="Times New Roman" w:hAnsi="Times New Roman"/>
          <w:sz w:val="28"/>
          <w:szCs w:val="28"/>
        </w:rPr>
        <w:t xml:space="preserve"> </w:t>
      </w:r>
      <w:bookmarkStart w:id="7" w:name="_Hlk158718820"/>
      <w:r w:rsidR="00C852E6" w:rsidRPr="001230C0">
        <w:rPr>
          <w:rFonts w:ascii="Times New Roman" w:hAnsi="Times New Roman"/>
          <w:sz w:val="28"/>
          <w:szCs w:val="28"/>
        </w:rPr>
        <w:t xml:space="preserve">В </w:t>
      </w:r>
      <w:bookmarkStart w:id="8" w:name="_Hlk177901730"/>
      <w:r w:rsidR="00E5673F" w:rsidRPr="00E5673F">
        <w:rPr>
          <w:rFonts w:ascii="Times New Roman" w:hAnsi="Times New Roman"/>
          <w:sz w:val="28"/>
          <w:szCs w:val="28"/>
        </w:rPr>
        <w:t>подпункте 2.2.6</w:t>
      </w:r>
      <w:r w:rsidR="00E5673F">
        <w:rPr>
          <w:rFonts w:ascii="Times New Roman" w:hAnsi="Times New Roman"/>
          <w:sz w:val="28"/>
          <w:szCs w:val="28"/>
        </w:rPr>
        <w:t xml:space="preserve"> </w:t>
      </w:r>
      <w:r w:rsidR="00C852E6" w:rsidRPr="001230C0">
        <w:rPr>
          <w:rFonts w:ascii="Times New Roman" w:hAnsi="Times New Roman"/>
          <w:sz w:val="28"/>
          <w:szCs w:val="28"/>
        </w:rPr>
        <w:t>пункт</w:t>
      </w:r>
      <w:r w:rsidR="00E5673F">
        <w:rPr>
          <w:rFonts w:ascii="Times New Roman" w:hAnsi="Times New Roman"/>
          <w:sz w:val="28"/>
          <w:szCs w:val="28"/>
        </w:rPr>
        <w:t>а</w:t>
      </w:r>
      <w:r w:rsidR="00C852E6" w:rsidRPr="001230C0">
        <w:rPr>
          <w:rFonts w:ascii="Times New Roman" w:hAnsi="Times New Roman"/>
          <w:sz w:val="28"/>
          <w:szCs w:val="28"/>
        </w:rPr>
        <w:t xml:space="preserve"> </w:t>
      </w:r>
      <w:r w:rsidR="00344840" w:rsidRPr="001230C0">
        <w:rPr>
          <w:rFonts w:ascii="Times New Roman" w:hAnsi="Times New Roman"/>
          <w:sz w:val="28"/>
          <w:szCs w:val="28"/>
        </w:rPr>
        <w:t>2.2</w:t>
      </w:r>
      <w:r w:rsidR="00C852E6" w:rsidRPr="001230C0">
        <w:rPr>
          <w:rFonts w:ascii="Times New Roman" w:hAnsi="Times New Roman"/>
          <w:sz w:val="28"/>
          <w:szCs w:val="28"/>
        </w:rPr>
        <w:t xml:space="preserve"> «</w:t>
      </w:r>
      <w:r w:rsidR="00344840" w:rsidRPr="001230C0">
        <w:rPr>
          <w:rFonts w:ascii="Times New Roman" w:hAnsi="Times New Roman"/>
          <w:sz w:val="28"/>
          <w:szCs w:val="28"/>
        </w:rPr>
        <w:t>Наименование органа местного самоуправления, предоставляющего муниципальную услугу</w:t>
      </w:r>
      <w:r w:rsidR="00C852E6" w:rsidRPr="00E5673F">
        <w:rPr>
          <w:rFonts w:ascii="Times New Roman" w:hAnsi="Times New Roman"/>
          <w:sz w:val="28"/>
          <w:szCs w:val="28"/>
        </w:rPr>
        <w:t>»</w:t>
      </w:r>
      <w:r w:rsidR="00E5673F" w:rsidRPr="00E5673F">
        <w:rPr>
          <w:rFonts w:ascii="Times New Roman" w:hAnsi="Times New Roman"/>
          <w:sz w:val="28"/>
          <w:szCs w:val="28"/>
        </w:rPr>
        <w:t xml:space="preserve"> </w:t>
      </w:r>
      <w:r w:rsidR="00BD644F" w:rsidRPr="00E5673F">
        <w:rPr>
          <w:rFonts w:ascii="Times New Roman" w:hAnsi="Times New Roman"/>
          <w:sz w:val="28"/>
          <w:szCs w:val="28"/>
        </w:rPr>
        <w:t>слова «органом исполнительной власти Краснодарского края» заменить словами «исполнительным органом Краснодарского края».</w:t>
      </w:r>
    </w:p>
    <w:p w14:paraId="2F28AC38" w14:textId="5897AB80" w:rsidR="00BD644F" w:rsidRPr="008007C3" w:rsidRDefault="00BD644F" w:rsidP="008007C3">
      <w:pPr>
        <w:pStyle w:val="ac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007C3">
        <w:rPr>
          <w:rFonts w:ascii="Times New Roman" w:hAnsi="Times New Roman"/>
          <w:sz w:val="28"/>
          <w:szCs w:val="28"/>
        </w:rPr>
        <w:t xml:space="preserve">Абзац </w:t>
      </w:r>
      <w:r w:rsidR="00621481" w:rsidRPr="008007C3">
        <w:rPr>
          <w:rFonts w:ascii="Times New Roman" w:hAnsi="Times New Roman"/>
          <w:sz w:val="28"/>
          <w:szCs w:val="28"/>
        </w:rPr>
        <w:t>двенадцатый</w:t>
      </w:r>
      <w:r w:rsidRPr="008007C3">
        <w:rPr>
          <w:rFonts w:ascii="Times New Roman" w:hAnsi="Times New Roman"/>
          <w:sz w:val="28"/>
          <w:szCs w:val="28"/>
        </w:rPr>
        <w:t xml:space="preserve"> подпункта 2.5.1 пункта 2.5 «Нормативные правовые акты, регулирующие предоставление муниципальной услуги» исключить.</w:t>
      </w:r>
    </w:p>
    <w:p w14:paraId="245410DE" w14:textId="33D0D50F" w:rsidR="008007C3" w:rsidRPr="008007C3" w:rsidRDefault="008007C3" w:rsidP="008007C3">
      <w:pPr>
        <w:pStyle w:val="afc"/>
        <w:numPr>
          <w:ilvl w:val="1"/>
          <w:numId w:val="1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2.6.1.2 пункта 2.6 </w:t>
      </w:r>
      <w:r w:rsidRPr="00E34114">
        <w:rPr>
          <w:sz w:val="28"/>
          <w:szCs w:val="28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</w:t>
      </w:r>
      <w:r>
        <w:rPr>
          <w:sz w:val="28"/>
          <w:szCs w:val="28"/>
        </w:rPr>
        <w:t xml:space="preserve"> </w:t>
      </w:r>
      <w:r w:rsidRPr="00E34114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E34114">
        <w:rPr>
          <w:sz w:val="28"/>
          <w:szCs w:val="28"/>
        </w:rPr>
        <w:t>«</w:t>
      </w:r>
      <w:hyperlink r:id="rId9" w:history="1">
        <w:r w:rsidRPr="00E34114">
          <w:rPr>
            <w:rStyle w:val="ab"/>
            <w:color w:val="auto"/>
            <w:sz w:val="28"/>
            <w:szCs w:val="28"/>
            <w:u w:val="none"/>
          </w:rPr>
          <w:t>частью 18 статьи 14.1</w:t>
        </w:r>
      </w:hyperlink>
      <w:r w:rsidRPr="00E34114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E34114">
        <w:rPr>
          <w:sz w:val="28"/>
          <w:szCs w:val="28"/>
        </w:rPr>
        <w:t>от 27 июля 2006 года № 149-ФЗ</w:t>
      </w:r>
      <w:r>
        <w:rPr>
          <w:sz w:val="28"/>
          <w:szCs w:val="28"/>
        </w:rPr>
        <w:t xml:space="preserve"> </w:t>
      </w:r>
      <w:r w:rsidRPr="00E34114">
        <w:rPr>
          <w:sz w:val="28"/>
          <w:szCs w:val="28"/>
        </w:rPr>
        <w:t>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 заменить словами «статьями 9, 10 и 14 </w:t>
      </w:r>
      <w:bookmarkStart w:id="9" w:name="_Hlk189063519"/>
      <w:r w:rsidRPr="007E281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E281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E281A">
        <w:rPr>
          <w:sz w:val="28"/>
          <w:szCs w:val="28"/>
        </w:rPr>
        <w:t xml:space="preserve"> от 29</w:t>
      </w:r>
      <w:r>
        <w:rPr>
          <w:sz w:val="28"/>
          <w:szCs w:val="28"/>
        </w:rPr>
        <w:t xml:space="preserve"> декабря </w:t>
      </w:r>
      <w:r w:rsidRPr="007E281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№</w:t>
      </w:r>
      <w:r w:rsidRPr="007E281A">
        <w:rPr>
          <w:sz w:val="28"/>
          <w:szCs w:val="28"/>
        </w:rPr>
        <w:t xml:space="preserve"> 572-ФЗ </w:t>
      </w:r>
      <w:r>
        <w:rPr>
          <w:sz w:val="28"/>
          <w:szCs w:val="28"/>
        </w:rPr>
        <w:t>«</w:t>
      </w:r>
      <w:r w:rsidRPr="007E281A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</w:t>
      </w:r>
      <w:bookmarkEnd w:id="9"/>
      <w:r>
        <w:rPr>
          <w:sz w:val="28"/>
          <w:szCs w:val="28"/>
        </w:rPr>
        <w:t>.</w:t>
      </w:r>
    </w:p>
    <w:bookmarkEnd w:id="7"/>
    <w:bookmarkEnd w:id="8"/>
    <w:p w14:paraId="265270FD" w14:textId="58A81513" w:rsidR="00D15973" w:rsidRDefault="00D15973" w:rsidP="008007C3">
      <w:pPr>
        <w:pStyle w:val="ac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0C0">
        <w:rPr>
          <w:rFonts w:ascii="Times New Roman" w:hAnsi="Times New Roman"/>
          <w:sz w:val="28"/>
          <w:szCs w:val="28"/>
        </w:rPr>
        <w:t xml:space="preserve">В абзаце втором подпункта 2.18.2 пункта 2.18 «Иные требования, в том числе учитывающие особенности предоставления муниципальной услуги </w:t>
      </w:r>
      <w:r w:rsidR="00621481">
        <w:rPr>
          <w:rFonts w:ascii="Times New Roman" w:hAnsi="Times New Roman"/>
          <w:sz w:val="28"/>
          <w:szCs w:val="28"/>
        </w:rPr>
        <w:t>в МФЦ</w:t>
      </w:r>
      <w:r w:rsidR="00056021" w:rsidRPr="00056021">
        <w:rPr>
          <w:rFonts w:ascii="Times New Roman" w:hAnsi="Times New Roman"/>
          <w:sz w:val="28"/>
          <w:szCs w:val="28"/>
        </w:rPr>
        <w:t xml:space="preserve"> и особенности предоставления муниципальной услуги в электронной форме</w:t>
      </w:r>
      <w:r w:rsidRPr="00D15973">
        <w:rPr>
          <w:rFonts w:ascii="Times New Roman" w:hAnsi="Times New Roman"/>
          <w:sz w:val="28"/>
          <w:szCs w:val="28"/>
        </w:rPr>
        <w:t>» слова «органо</w:t>
      </w:r>
      <w:r>
        <w:rPr>
          <w:rFonts w:ascii="Times New Roman" w:hAnsi="Times New Roman"/>
          <w:sz w:val="28"/>
          <w:szCs w:val="28"/>
        </w:rPr>
        <w:t>в</w:t>
      </w:r>
      <w:r w:rsidRPr="00D15973">
        <w:rPr>
          <w:rFonts w:ascii="Times New Roman" w:hAnsi="Times New Roman"/>
          <w:sz w:val="28"/>
          <w:szCs w:val="28"/>
        </w:rPr>
        <w:t xml:space="preserve"> исполнительной власти </w:t>
      </w:r>
      <w:r>
        <w:rPr>
          <w:rFonts w:ascii="Times New Roman" w:hAnsi="Times New Roman"/>
          <w:sz w:val="28"/>
          <w:szCs w:val="28"/>
        </w:rPr>
        <w:t>субъекта</w:t>
      </w:r>
      <w:r w:rsidRPr="00D15973">
        <w:rPr>
          <w:rFonts w:ascii="Times New Roman" w:hAnsi="Times New Roman"/>
          <w:sz w:val="28"/>
          <w:szCs w:val="28"/>
        </w:rPr>
        <w:t>» заменить словами «исполнительны</w:t>
      </w:r>
      <w:r>
        <w:rPr>
          <w:rFonts w:ascii="Times New Roman" w:hAnsi="Times New Roman"/>
          <w:sz w:val="28"/>
          <w:szCs w:val="28"/>
        </w:rPr>
        <w:t>х</w:t>
      </w:r>
      <w:r w:rsidRPr="00D15973">
        <w:rPr>
          <w:rFonts w:ascii="Times New Roman" w:hAnsi="Times New Roman"/>
          <w:sz w:val="28"/>
          <w:szCs w:val="28"/>
        </w:rPr>
        <w:t xml:space="preserve"> органо</w:t>
      </w:r>
      <w:r>
        <w:rPr>
          <w:rFonts w:ascii="Times New Roman" w:hAnsi="Times New Roman"/>
          <w:sz w:val="28"/>
          <w:szCs w:val="28"/>
        </w:rPr>
        <w:t>в субъекта</w:t>
      </w:r>
      <w:r w:rsidRPr="00D15973">
        <w:rPr>
          <w:rFonts w:ascii="Times New Roman" w:hAnsi="Times New Roman"/>
          <w:sz w:val="28"/>
          <w:szCs w:val="28"/>
        </w:rPr>
        <w:t>».</w:t>
      </w:r>
    </w:p>
    <w:p w14:paraId="2CC22F37" w14:textId="77777777" w:rsidR="005128B8" w:rsidRDefault="005128B8" w:rsidP="005128B8">
      <w:pPr>
        <w:pStyle w:val="afc"/>
        <w:numPr>
          <w:ilvl w:val="1"/>
          <w:numId w:val="1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3.2 «</w:t>
      </w:r>
      <w:r w:rsidRPr="00796EE0">
        <w:rPr>
          <w:sz w:val="28"/>
          <w:szCs w:val="28"/>
        </w:rPr>
        <w:t>Последовательность выполнения административных процедур</w:t>
      </w:r>
      <w:r>
        <w:rPr>
          <w:sz w:val="28"/>
          <w:szCs w:val="28"/>
        </w:rPr>
        <w:t>»:</w:t>
      </w:r>
    </w:p>
    <w:p w14:paraId="309A2952" w14:textId="03BABC2E" w:rsidR="005128B8" w:rsidRDefault="005128B8" w:rsidP="005128B8">
      <w:pPr>
        <w:pStyle w:val="afc"/>
        <w:numPr>
          <w:ilvl w:val="2"/>
          <w:numId w:val="10"/>
        </w:numPr>
        <w:tabs>
          <w:tab w:val="left" w:pos="156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bookmarkStart w:id="10" w:name="_Hlk185949100"/>
      <w:r>
        <w:rPr>
          <w:sz w:val="28"/>
          <w:szCs w:val="28"/>
        </w:rPr>
        <w:t>В абзаце четырнадцатом подпункта 3.2.1.1 слова «пунктами 1-</w:t>
      </w:r>
      <w:r>
        <w:rPr>
          <w:sz w:val="28"/>
          <w:szCs w:val="28"/>
        </w:rPr>
        <w:t>3, 5-</w:t>
      </w:r>
      <w:r>
        <w:rPr>
          <w:sz w:val="28"/>
          <w:szCs w:val="28"/>
        </w:rPr>
        <w:t>7, 9, 10, 14,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18» заменить словами «пунктами 1-3</w:t>
      </w:r>
      <w:bookmarkEnd w:id="10"/>
      <w:r>
        <w:rPr>
          <w:sz w:val="28"/>
          <w:szCs w:val="28"/>
        </w:rPr>
        <w:t>».</w:t>
      </w:r>
    </w:p>
    <w:p w14:paraId="433D61AE" w14:textId="29C7C677" w:rsidR="005128B8" w:rsidRPr="005128B8" w:rsidRDefault="005128B8" w:rsidP="005128B8">
      <w:pPr>
        <w:pStyle w:val="afc"/>
        <w:numPr>
          <w:ilvl w:val="2"/>
          <w:numId w:val="10"/>
        </w:numPr>
        <w:tabs>
          <w:tab w:val="left" w:pos="156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6EE0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796EE0">
        <w:rPr>
          <w:sz w:val="28"/>
          <w:szCs w:val="28"/>
        </w:rPr>
        <w:t xml:space="preserve"> подпункта 3.2.1.</w:t>
      </w:r>
      <w:r>
        <w:rPr>
          <w:sz w:val="28"/>
          <w:szCs w:val="28"/>
        </w:rPr>
        <w:t>2</w:t>
      </w:r>
      <w:r w:rsidRPr="00796EE0">
        <w:rPr>
          <w:sz w:val="28"/>
          <w:szCs w:val="28"/>
        </w:rPr>
        <w:t xml:space="preserve"> слова «пунктами 1-7, 9, 10, 14, 17</w:t>
      </w:r>
      <w:r>
        <w:rPr>
          <w:sz w:val="28"/>
          <w:szCs w:val="28"/>
        </w:rPr>
        <w:t xml:space="preserve">, </w:t>
      </w:r>
      <w:r w:rsidRPr="00796EE0">
        <w:rPr>
          <w:sz w:val="28"/>
          <w:szCs w:val="28"/>
        </w:rPr>
        <w:t>18» заменить словами «пунктами 1-3</w:t>
      </w:r>
      <w:r>
        <w:rPr>
          <w:sz w:val="28"/>
          <w:szCs w:val="28"/>
        </w:rPr>
        <w:t>».</w:t>
      </w:r>
    </w:p>
    <w:bookmarkEnd w:id="6"/>
    <w:p w14:paraId="5F468D4E" w14:textId="5FB626B5" w:rsidR="003869A7" w:rsidRPr="007F429E" w:rsidRDefault="003869A7" w:rsidP="008007C3">
      <w:pPr>
        <w:pStyle w:val="ac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4CC2">
        <w:rPr>
          <w:rFonts w:ascii="Times New Roman" w:hAnsi="Times New Roman"/>
          <w:sz w:val="28"/>
          <w:szCs w:val="28"/>
        </w:rPr>
        <w:t>Подпункт 5.3.</w:t>
      </w:r>
      <w:r>
        <w:rPr>
          <w:rFonts w:ascii="Times New Roman" w:hAnsi="Times New Roman"/>
          <w:sz w:val="28"/>
          <w:szCs w:val="28"/>
        </w:rPr>
        <w:t>7</w:t>
      </w:r>
      <w:r w:rsidRPr="00114CC2">
        <w:rPr>
          <w:rFonts w:ascii="Times New Roman" w:hAnsi="Times New Roman"/>
          <w:sz w:val="28"/>
          <w:szCs w:val="28"/>
        </w:rPr>
        <w:t xml:space="preserve"> пункта 5.3 «Орган, предоставляющий муниципальную услугу, МФЦ, организации, указанные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должностные лица, муниципальные</w:t>
      </w:r>
      <w:r w:rsidRPr="007F429E">
        <w:rPr>
          <w:rFonts w:ascii="Times New Roman" w:hAnsi="Times New Roman"/>
          <w:sz w:val="28"/>
          <w:szCs w:val="28"/>
        </w:rPr>
        <w:t xml:space="preserve"> служащие, работники и уполномоченные на рассмотрение жалобы должностные лица, которым может быть направлена жалоба» изложить в следующей редакции:</w:t>
      </w:r>
    </w:p>
    <w:p w14:paraId="30A7CF64" w14:textId="658DB767" w:rsidR="003869A7" w:rsidRPr="00563355" w:rsidRDefault="003869A7" w:rsidP="008007C3">
      <w:pPr>
        <w:pStyle w:val="afc"/>
        <w:spacing w:before="0" w:beforeAutospacing="0" w:after="0" w:afterAutospacing="0"/>
        <w:ind w:firstLine="851"/>
        <w:jc w:val="both"/>
      </w:pPr>
      <w:r w:rsidRPr="007F429E">
        <w:rPr>
          <w:sz w:val="28"/>
          <w:szCs w:val="28"/>
        </w:rPr>
        <w:t>«</w:t>
      </w:r>
      <w:r>
        <w:rPr>
          <w:sz w:val="28"/>
          <w:szCs w:val="28"/>
        </w:rPr>
        <w:t xml:space="preserve">5.3.7. </w:t>
      </w:r>
      <w:r w:rsidRPr="007F429E">
        <w:rPr>
          <w:sz w:val="28"/>
          <w:szCs w:val="28"/>
        </w:rPr>
        <w:t xml:space="preserve">Особенности подачи и рассмотрения жалоб на решения и действия (бездействие) МФЦ, работников МФЦ устанавливаются </w:t>
      </w:r>
      <w:r>
        <w:rPr>
          <w:sz w:val="28"/>
          <w:szCs w:val="28"/>
        </w:rPr>
        <w:t>Порядком</w:t>
      </w:r>
      <w:r w:rsidRPr="007F429E">
        <w:rPr>
          <w:sz w:val="28"/>
          <w:szCs w:val="28"/>
        </w:rPr>
        <w:t xml:space="preserve"> подачи и рассмотрения жалоб на решения и действия (бездействие) исполнительных органов</w:t>
      </w:r>
      <w:r>
        <w:rPr>
          <w:sz w:val="28"/>
          <w:szCs w:val="28"/>
        </w:rPr>
        <w:t xml:space="preserve"> </w:t>
      </w:r>
      <w:r w:rsidRPr="007F429E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>,</w:t>
      </w:r>
      <w:r w:rsidRPr="007F429E">
        <w:rPr>
          <w:sz w:val="28"/>
          <w:szCs w:val="28"/>
        </w:rPr>
        <w:t xml:space="preserve">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центра, утвержденным постановлением главы администрации (губернатора) Краснодарского края от 11 февраля 2013 года</w:t>
      </w:r>
      <w:r>
        <w:rPr>
          <w:sz w:val="28"/>
          <w:szCs w:val="28"/>
        </w:rPr>
        <w:t xml:space="preserve"> №</w:t>
      </w:r>
      <w:r w:rsidRPr="007F429E">
        <w:rPr>
          <w:sz w:val="28"/>
          <w:szCs w:val="28"/>
        </w:rPr>
        <w:t xml:space="preserve"> 100 </w:t>
      </w:r>
      <w:r>
        <w:rPr>
          <w:sz w:val="28"/>
          <w:szCs w:val="28"/>
        </w:rPr>
        <w:t>«</w:t>
      </w:r>
      <w:r w:rsidRPr="007F429E">
        <w:rPr>
          <w:sz w:val="28"/>
          <w:szCs w:val="28"/>
        </w:rPr>
        <w:t xml:space="preserve">Об утверждении Порядка подачи и рассмотрения жалоб на решения и действия (бездействие) исполнительных органов Краснодарского края, предоставляющих государственные услуги, их должностных лиц либо государственных гражданских служащих Краснодарского края, </w:t>
      </w:r>
      <w:r w:rsidRPr="007F429E">
        <w:rPr>
          <w:sz w:val="28"/>
          <w:szCs w:val="28"/>
        </w:rPr>
        <w:lastRenderedPageBreak/>
        <w:t>многофункционального центра, работников многофункционального центра</w:t>
      </w:r>
      <w:r>
        <w:rPr>
          <w:sz w:val="28"/>
          <w:szCs w:val="28"/>
        </w:rPr>
        <w:t>»</w:t>
      </w:r>
      <w:r w:rsidRPr="007F429E">
        <w:rPr>
          <w:sz w:val="28"/>
          <w:szCs w:val="28"/>
        </w:rPr>
        <w:t xml:space="preserve"> (далее - Порядок).</w:t>
      </w:r>
      <w:r>
        <w:rPr>
          <w:sz w:val="28"/>
          <w:szCs w:val="28"/>
        </w:rPr>
        <w:t>».</w:t>
      </w:r>
    </w:p>
    <w:p w14:paraId="6F3E5A7D" w14:textId="097FB894" w:rsidR="006E62D3" w:rsidRPr="00A83382" w:rsidRDefault="00E477DB" w:rsidP="008007C3">
      <w:pPr>
        <w:widowControl w:val="0"/>
        <w:autoSpaceDE w:val="0"/>
        <w:autoSpaceDN w:val="0"/>
        <w:ind w:firstLine="851"/>
        <w:jc w:val="both"/>
        <w:rPr>
          <w:sz w:val="28"/>
          <w:szCs w:val="20"/>
        </w:rPr>
      </w:pPr>
      <w:r w:rsidRPr="00C852E6">
        <w:rPr>
          <w:sz w:val="28"/>
          <w:szCs w:val="20"/>
        </w:rPr>
        <w:t>2</w:t>
      </w:r>
      <w:r w:rsidR="006E62D3" w:rsidRPr="00C852E6">
        <w:rPr>
          <w:sz w:val="28"/>
          <w:szCs w:val="20"/>
        </w:rPr>
        <w:t>. Отделу информационной политики и средств массовой информации</w:t>
      </w:r>
      <w:r w:rsidR="005978CF" w:rsidRPr="00C852E6">
        <w:rPr>
          <w:sz w:val="28"/>
          <w:szCs w:val="20"/>
        </w:rPr>
        <w:t xml:space="preserve"> администрации муниципального образования город Новороссийск </w:t>
      </w:r>
      <w:r w:rsidR="006E62D3" w:rsidRPr="00C852E6">
        <w:rPr>
          <w:sz w:val="28"/>
          <w:szCs w:val="20"/>
        </w:rPr>
        <w:t xml:space="preserve">опубликовать </w:t>
      </w:r>
      <w:r w:rsidR="001A7D4B" w:rsidRPr="00C852E6">
        <w:rPr>
          <w:sz w:val="28"/>
          <w:szCs w:val="20"/>
        </w:rPr>
        <w:t xml:space="preserve">настоящее </w:t>
      </w:r>
      <w:r w:rsidR="006E62D3" w:rsidRPr="00C852E6">
        <w:rPr>
          <w:sz w:val="28"/>
          <w:szCs w:val="20"/>
        </w:rPr>
        <w:t>постановление</w:t>
      </w:r>
      <w:r w:rsidR="002E5EEC" w:rsidRPr="00C852E6">
        <w:rPr>
          <w:sz w:val="28"/>
          <w:szCs w:val="20"/>
        </w:rPr>
        <w:t xml:space="preserve"> </w:t>
      </w:r>
      <w:r w:rsidR="006E62D3" w:rsidRPr="00C852E6">
        <w:rPr>
          <w:sz w:val="28"/>
          <w:szCs w:val="20"/>
        </w:rPr>
        <w:t xml:space="preserve">в печатном бюллетене «Вестник муниципального образования город Новороссийск» и разместить </w:t>
      </w:r>
      <w:r w:rsidR="00B07A04" w:rsidRPr="00C852E6">
        <w:rPr>
          <w:sz w:val="28"/>
          <w:szCs w:val="20"/>
        </w:rPr>
        <w:t xml:space="preserve">в сети Интернет </w:t>
      </w:r>
      <w:r w:rsidR="006E62D3" w:rsidRPr="00C852E6">
        <w:rPr>
          <w:sz w:val="28"/>
          <w:szCs w:val="20"/>
        </w:rPr>
        <w:t>на оф</w:t>
      </w:r>
      <w:r w:rsidR="006E62D3" w:rsidRPr="00C801A8">
        <w:rPr>
          <w:sz w:val="28"/>
          <w:szCs w:val="20"/>
        </w:rPr>
        <w:t xml:space="preserve">ициальном сайте администрации </w:t>
      </w:r>
      <w:r w:rsidR="003F4F6C">
        <w:rPr>
          <w:sz w:val="28"/>
          <w:szCs w:val="20"/>
        </w:rPr>
        <w:t xml:space="preserve">и городской Думы </w:t>
      </w:r>
      <w:r w:rsidR="006E62D3" w:rsidRPr="00C801A8">
        <w:rPr>
          <w:sz w:val="28"/>
          <w:szCs w:val="20"/>
        </w:rPr>
        <w:t>муниципального образования город Новороссийск.</w:t>
      </w:r>
    </w:p>
    <w:p w14:paraId="46225556" w14:textId="17430204" w:rsidR="006E62D3" w:rsidRPr="00A83382" w:rsidRDefault="00E477DB" w:rsidP="008007C3">
      <w:pPr>
        <w:widowControl w:val="0"/>
        <w:autoSpaceDE w:val="0"/>
        <w:autoSpaceDN w:val="0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6E62D3" w:rsidRPr="00A83382">
        <w:rPr>
          <w:sz w:val="28"/>
          <w:szCs w:val="20"/>
        </w:rPr>
        <w:t xml:space="preserve">. Контроль за выполнением настоящего постановления возложить на заместителя главы муниципального образования </w:t>
      </w:r>
      <w:r w:rsidR="005978CF">
        <w:rPr>
          <w:sz w:val="28"/>
          <w:szCs w:val="20"/>
        </w:rPr>
        <w:t>Степаненко Е.Н</w:t>
      </w:r>
      <w:r w:rsidR="006E62D3" w:rsidRPr="00A83382">
        <w:rPr>
          <w:sz w:val="28"/>
          <w:szCs w:val="20"/>
        </w:rPr>
        <w:t>.</w:t>
      </w:r>
    </w:p>
    <w:p w14:paraId="2E309BAF" w14:textId="075A372C" w:rsidR="00631834" w:rsidRPr="001A7B09" w:rsidRDefault="00E477DB" w:rsidP="008007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7B09">
        <w:rPr>
          <w:sz w:val="28"/>
          <w:szCs w:val="28"/>
        </w:rPr>
        <w:t>4</w:t>
      </w:r>
      <w:r w:rsidR="00631834" w:rsidRPr="001A7B09">
        <w:rPr>
          <w:sz w:val="28"/>
          <w:szCs w:val="28"/>
        </w:rPr>
        <w:t>. Постановление</w:t>
      </w:r>
      <w:r w:rsidR="008007C3">
        <w:rPr>
          <w:sz w:val="28"/>
          <w:szCs w:val="28"/>
        </w:rPr>
        <w:t xml:space="preserve"> </w:t>
      </w:r>
      <w:r w:rsidR="00631834" w:rsidRPr="001A7B09">
        <w:rPr>
          <w:sz w:val="28"/>
          <w:szCs w:val="28"/>
        </w:rPr>
        <w:t xml:space="preserve">вступает в силу </w:t>
      </w:r>
      <w:r w:rsidR="0018782D" w:rsidRPr="001A7B09">
        <w:rPr>
          <w:sz w:val="28"/>
          <w:szCs w:val="28"/>
        </w:rPr>
        <w:t>с</w:t>
      </w:r>
      <w:r w:rsidR="00FE633E">
        <w:rPr>
          <w:sz w:val="28"/>
          <w:szCs w:val="28"/>
        </w:rPr>
        <w:t>о дня его официального опубликования</w:t>
      </w:r>
      <w:r w:rsidR="00631834" w:rsidRPr="001A7B09">
        <w:rPr>
          <w:sz w:val="28"/>
          <w:szCs w:val="28"/>
        </w:rPr>
        <w:t>.</w:t>
      </w:r>
    </w:p>
    <w:p w14:paraId="19D16171" w14:textId="77777777" w:rsidR="00631834" w:rsidRDefault="00631834" w:rsidP="008007C3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1093EFDD" w14:textId="77777777" w:rsidR="006E62D3" w:rsidRDefault="006E62D3" w:rsidP="008007C3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14:paraId="1665B386" w14:textId="77777777" w:rsidR="00A83382" w:rsidRPr="00A83382" w:rsidRDefault="00A83382" w:rsidP="008007C3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A83382">
        <w:rPr>
          <w:sz w:val="28"/>
          <w:szCs w:val="20"/>
        </w:rPr>
        <w:t xml:space="preserve">Глава </w:t>
      </w:r>
    </w:p>
    <w:p w14:paraId="62D3ACF6" w14:textId="5732464E" w:rsidR="005978CF" w:rsidRPr="000B0EFF" w:rsidRDefault="00A83382" w:rsidP="008007C3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A83382">
        <w:rPr>
          <w:sz w:val="28"/>
          <w:szCs w:val="20"/>
        </w:rPr>
        <w:t>муниципального образования                                                      А.В. Кравченко</w:t>
      </w:r>
    </w:p>
    <w:sectPr w:rsidR="005978CF" w:rsidRPr="000B0EFF" w:rsidSect="00282996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A937" w14:textId="77777777" w:rsidR="00956D81" w:rsidRDefault="00956D81">
      <w:r>
        <w:separator/>
      </w:r>
    </w:p>
  </w:endnote>
  <w:endnote w:type="continuationSeparator" w:id="0">
    <w:p w14:paraId="0461E804" w14:textId="77777777" w:rsidR="00956D81" w:rsidRDefault="0095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A759" w14:textId="77777777" w:rsidR="00956D81" w:rsidRDefault="00956D81">
      <w:r>
        <w:separator/>
      </w:r>
    </w:p>
  </w:footnote>
  <w:footnote w:type="continuationSeparator" w:id="0">
    <w:p w14:paraId="78CE7508" w14:textId="77777777" w:rsidR="00956D81" w:rsidRDefault="0095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7998" w14:textId="77777777" w:rsidR="005A27DA" w:rsidRDefault="005A27DA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2D7A09" w14:textId="77777777" w:rsidR="005A27DA" w:rsidRDefault="005A2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BE8B" w14:textId="77777777" w:rsidR="005A27DA" w:rsidRDefault="005A27DA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313">
      <w:rPr>
        <w:rStyle w:val="a5"/>
        <w:noProof/>
      </w:rPr>
      <w:t>64</w:t>
    </w:r>
    <w:r>
      <w:rPr>
        <w:rStyle w:val="a5"/>
      </w:rPr>
      <w:fldChar w:fldCharType="end"/>
    </w:r>
  </w:p>
  <w:p w14:paraId="342CB60F" w14:textId="77777777" w:rsidR="005A27DA" w:rsidRDefault="005A27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5E76"/>
    <w:multiLevelType w:val="multilevel"/>
    <w:tmpl w:val="4C7E0232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abstractNum w:abstractNumId="3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C476B2"/>
    <w:multiLevelType w:val="multilevel"/>
    <w:tmpl w:val="E6A84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71750"/>
    <w:multiLevelType w:val="hybridMultilevel"/>
    <w:tmpl w:val="15A492E6"/>
    <w:lvl w:ilvl="0" w:tplc="CD389150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69"/>
    <w:rsid w:val="0000499B"/>
    <w:rsid w:val="000128B8"/>
    <w:rsid w:val="000141C2"/>
    <w:rsid w:val="000164CC"/>
    <w:rsid w:val="00020B41"/>
    <w:rsid w:val="00021081"/>
    <w:rsid w:val="00022480"/>
    <w:rsid w:val="000229DB"/>
    <w:rsid w:val="00025CAA"/>
    <w:rsid w:val="00027FE8"/>
    <w:rsid w:val="000309E1"/>
    <w:rsid w:val="00032956"/>
    <w:rsid w:val="000362A3"/>
    <w:rsid w:val="0003723A"/>
    <w:rsid w:val="00037FF2"/>
    <w:rsid w:val="000419F1"/>
    <w:rsid w:val="00042A8F"/>
    <w:rsid w:val="00043629"/>
    <w:rsid w:val="00056021"/>
    <w:rsid w:val="00060652"/>
    <w:rsid w:val="00061225"/>
    <w:rsid w:val="00070280"/>
    <w:rsid w:val="00082122"/>
    <w:rsid w:val="00082FF5"/>
    <w:rsid w:val="00084AD8"/>
    <w:rsid w:val="00086A64"/>
    <w:rsid w:val="00095CF4"/>
    <w:rsid w:val="00095FDC"/>
    <w:rsid w:val="00097800"/>
    <w:rsid w:val="000A2EBD"/>
    <w:rsid w:val="000A43D1"/>
    <w:rsid w:val="000A4A63"/>
    <w:rsid w:val="000A703B"/>
    <w:rsid w:val="000B0EFF"/>
    <w:rsid w:val="000B1711"/>
    <w:rsid w:val="000B213D"/>
    <w:rsid w:val="000C05C9"/>
    <w:rsid w:val="000C0BF9"/>
    <w:rsid w:val="000C3D0D"/>
    <w:rsid w:val="000D1592"/>
    <w:rsid w:val="000E0521"/>
    <w:rsid w:val="000E20C1"/>
    <w:rsid w:val="000E4996"/>
    <w:rsid w:val="000E572B"/>
    <w:rsid w:val="000E721E"/>
    <w:rsid w:val="000E7E83"/>
    <w:rsid w:val="000F3427"/>
    <w:rsid w:val="0010106B"/>
    <w:rsid w:val="0010120B"/>
    <w:rsid w:val="00112433"/>
    <w:rsid w:val="001144D5"/>
    <w:rsid w:val="001158A1"/>
    <w:rsid w:val="00122D4C"/>
    <w:rsid w:val="001230C0"/>
    <w:rsid w:val="00123FA7"/>
    <w:rsid w:val="001351CC"/>
    <w:rsid w:val="001542DB"/>
    <w:rsid w:val="0015555F"/>
    <w:rsid w:val="00157E1D"/>
    <w:rsid w:val="00161818"/>
    <w:rsid w:val="001636DC"/>
    <w:rsid w:val="00170213"/>
    <w:rsid w:val="00170D80"/>
    <w:rsid w:val="001807AB"/>
    <w:rsid w:val="00182016"/>
    <w:rsid w:val="00185631"/>
    <w:rsid w:val="0018782D"/>
    <w:rsid w:val="00190A92"/>
    <w:rsid w:val="0019148A"/>
    <w:rsid w:val="00192124"/>
    <w:rsid w:val="001924C5"/>
    <w:rsid w:val="001950DE"/>
    <w:rsid w:val="00195A11"/>
    <w:rsid w:val="0019705D"/>
    <w:rsid w:val="001A1FE2"/>
    <w:rsid w:val="001A275B"/>
    <w:rsid w:val="001A7B09"/>
    <w:rsid w:val="001A7D4B"/>
    <w:rsid w:val="001B3412"/>
    <w:rsid w:val="001B44A1"/>
    <w:rsid w:val="001B4569"/>
    <w:rsid w:val="001C3C23"/>
    <w:rsid w:val="001C40AB"/>
    <w:rsid w:val="001C5D95"/>
    <w:rsid w:val="001C73D4"/>
    <w:rsid w:val="001D1C96"/>
    <w:rsid w:val="001D580D"/>
    <w:rsid w:val="001D7ADF"/>
    <w:rsid w:val="001E3B2B"/>
    <w:rsid w:val="001E6D4C"/>
    <w:rsid w:val="001F387C"/>
    <w:rsid w:val="001F45CA"/>
    <w:rsid w:val="001F74D5"/>
    <w:rsid w:val="00202899"/>
    <w:rsid w:val="002056CA"/>
    <w:rsid w:val="00207F32"/>
    <w:rsid w:val="0021353B"/>
    <w:rsid w:val="00225927"/>
    <w:rsid w:val="00230739"/>
    <w:rsid w:val="002338E3"/>
    <w:rsid w:val="002347D1"/>
    <w:rsid w:val="00247171"/>
    <w:rsid w:val="00247DB2"/>
    <w:rsid w:val="00257320"/>
    <w:rsid w:val="002627A4"/>
    <w:rsid w:val="00267743"/>
    <w:rsid w:val="00270067"/>
    <w:rsid w:val="00273B69"/>
    <w:rsid w:val="00275E6C"/>
    <w:rsid w:val="002827A0"/>
    <w:rsid w:val="00282996"/>
    <w:rsid w:val="00286CF8"/>
    <w:rsid w:val="0029259F"/>
    <w:rsid w:val="00296104"/>
    <w:rsid w:val="00296424"/>
    <w:rsid w:val="002A1DCB"/>
    <w:rsid w:val="002B67AF"/>
    <w:rsid w:val="002B70A7"/>
    <w:rsid w:val="002C7B8C"/>
    <w:rsid w:val="002D0B42"/>
    <w:rsid w:val="002E1F74"/>
    <w:rsid w:val="002E545F"/>
    <w:rsid w:val="002E5EEC"/>
    <w:rsid w:val="002E5FBA"/>
    <w:rsid w:val="002F077F"/>
    <w:rsid w:val="002F6B9A"/>
    <w:rsid w:val="002F7116"/>
    <w:rsid w:val="00300CBB"/>
    <w:rsid w:val="00303D1A"/>
    <w:rsid w:val="00304323"/>
    <w:rsid w:val="00304676"/>
    <w:rsid w:val="00304BA3"/>
    <w:rsid w:val="00315092"/>
    <w:rsid w:val="0031672E"/>
    <w:rsid w:val="00316C0B"/>
    <w:rsid w:val="00320299"/>
    <w:rsid w:val="00325345"/>
    <w:rsid w:val="00332BC4"/>
    <w:rsid w:val="00334351"/>
    <w:rsid w:val="00337B59"/>
    <w:rsid w:val="00342804"/>
    <w:rsid w:val="00344589"/>
    <w:rsid w:val="00344840"/>
    <w:rsid w:val="003449CA"/>
    <w:rsid w:val="003504AF"/>
    <w:rsid w:val="003527B4"/>
    <w:rsid w:val="00355B26"/>
    <w:rsid w:val="003562BB"/>
    <w:rsid w:val="0035767E"/>
    <w:rsid w:val="00366FF1"/>
    <w:rsid w:val="00381672"/>
    <w:rsid w:val="0038195C"/>
    <w:rsid w:val="00384819"/>
    <w:rsid w:val="003869A7"/>
    <w:rsid w:val="00395740"/>
    <w:rsid w:val="0039717B"/>
    <w:rsid w:val="003977C1"/>
    <w:rsid w:val="003B6FA2"/>
    <w:rsid w:val="003C4F3B"/>
    <w:rsid w:val="003C554B"/>
    <w:rsid w:val="003C7129"/>
    <w:rsid w:val="003D14F9"/>
    <w:rsid w:val="003D16B1"/>
    <w:rsid w:val="003D2717"/>
    <w:rsid w:val="003D5F65"/>
    <w:rsid w:val="003E25A5"/>
    <w:rsid w:val="003F0DE7"/>
    <w:rsid w:val="003F1936"/>
    <w:rsid w:val="003F1AF0"/>
    <w:rsid w:val="003F4169"/>
    <w:rsid w:val="003F48EF"/>
    <w:rsid w:val="003F4C4D"/>
    <w:rsid w:val="003F4F6C"/>
    <w:rsid w:val="00406A20"/>
    <w:rsid w:val="004079F3"/>
    <w:rsid w:val="00407A63"/>
    <w:rsid w:val="00413DF9"/>
    <w:rsid w:val="004231A2"/>
    <w:rsid w:val="0042660E"/>
    <w:rsid w:val="0043029B"/>
    <w:rsid w:val="004355AB"/>
    <w:rsid w:val="00436091"/>
    <w:rsid w:val="00443822"/>
    <w:rsid w:val="00460298"/>
    <w:rsid w:val="004636CE"/>
    <w:rsid w:val="00463B02"/>
    <w:rsid w:val="00470594"/>
    <w:rsid w:val="00470DA9"/>
    <w:rsid w:val="00481AAC"/>
    <w:rsid w:val="004844E0"/>
    <w:rsid w:val="004850C0"/>
    <w:rsid w:val="004873E6"/>
    <w:rsid w:val="004953D7"/>
    <w:rsid w:val="00495F0A"/>
    <w:rsid w:val="004A0F01"/>
    <w:rsid w:val="004A33C7"/>
    <w:rsid w:val="004A656A"/>
    <w:rsid w:val="004B0BA2"/>
    <w:rsid w:val="004B62A3"/>
    <w:rsid w:val="004D2A36"/>
    <w:rsid w:val="004D3BA3"/>
    <w:rsid w:val="004D61D2"/>
    <w:rsid w:val="004D6C70"/>
    <w:rsid w:val="004E24B4"/>
    <w:rsid w:val="004E4EDD"/>
    <w:rsid w:val="004E71E0"/>
    <w:rsid w:val="004F0514"/>
    <w:rsid w:val="004F11BA"/>
    <w:rsid w:val="004F76D8"/>
    <w:rsid w:val="004F7EB8"/>
    <w:rsid w:val="00503523"/>
    <w:rsid w:val="00503D67"/>
    <w:rsid w:val="00503EC7"/>
    <w:rsid w:val="005045E0"/>
    <w:rsid w:val="00507570"/>
    <w:rsid w:val="00511A29"/>
    <w:rsid w:val="005128B8"/>
    <w:rsid w:val="00514494"/>
    <w:rsid w:val="00514DE4"/>
    <w:rsid w:val="005204BD"/>
    <w:rsid w:val="005235F7"/>
    <w:rsid w:val="00533033"/>
    <w:rsid w:val="00535027"/>
    <w:rsid w:val="00536E80"/>
    <w:rsid w:val="0053701C"/>
    <w:rsid w:val="0056741F"/>
    <w:rsid w:val="00571C21"/>
    <w:rsid w:val="00572AC6"/>
    <w:rsid w:val="00573F9A"/>
    <w:rsid w:val="00576175"/>
    <w:rsid w:val="005778EA"/>
    <w:rsid w:val="005813B5"/>
    <w:rsid w:val="00583CED"/>
    <w:rsid w:val="0059543A"/>
    <w:rsid w:val="005964E9"/>
    <w:rsid w:val="005978CF"/>
    <w:rsid w:val="005A27DA"/>
    <w:rsid w:val="005A3A66"/>
    <w:rsid w:val="005A5FD5"/>
    <w:rsid w:val="005A6643"/>
    <w:rsid w:val="005B29DC"/>
    <w:rsid w:val="005C305C"/>
    <w:rsid w:val="005C3496"/>
    <w:rsid w:val="005C46AA"/>
    <w:rsid w:val="005F6E39"/>
    <w:rsid w:val="00600986"/>
    <w:rsid w:val="00603318"/>
    <w:rsid w:val="006044BC"/>
    <w:rsid w:val="006108CF"/>
    <w:rsid w:val="006139D9"/>
    <w:rsid w:val="006179C5"/>
    <w:rsid w:val="00620370"/>
    <w:rsid w:val="00620ABD"/>
    <w:rsid w:val="00621481"/>
    <w:rsid w:val="00621A8F"/>
    <w:rsid w:val="00624DA6"/>
    <w:rsid w:val="00626B3B"/>
    <w:rsid w:val="00631834"/>
    <w:rsid w:val="00632003"/>
    <w:rsid w:val="00635015"/>
    <w:rsid w:val="00637221"/>
    <w:rsid w:val="00642795"/>
    <w:rsid w:val="00642B38"/>
    <w:rsid w:val="006436D0"/>
    <w:rsid w:val="00644401"/>
    <w:rsid w:val="006444FF"/>
    <w:rsid w:val="006453C6"/>
    <w:rsid w:val="00646627"/>
    <w:rsid w:val="0065197A"/>
    <w:rsid w:val="00656799"/>
    <w:rsid w:val="00663C85"/>
    <w:rsid w:val="00667554"/>
    <w:rsid w:val="00670779"/>
    <w:rsid w:val="00675182"/>
    <w:rsid w:val="0068641A"/>
    <w:rsid w:val="006954AC"/>
    <w:rsid w:val="00697E61"/>
    <w:rsid w:val="006A48A3"/>
    <w:rsid w:val="006A6722"/>
    <w:rsid w:val="006B0884"/>
    <w:rsid w:val="006C1C51"/>
    <w:rsid w:val="006C28DB"/>
    <w:rsid w:val="006C4264"/>
    <w:rsid w:val="006C5A00"/>
    <w:rsid w:val="006C7ACC"/>
    <w:rsid w:val="006C7F55"/>
    <w:rsid w:val="006D2438"/>
    <w:rsid w:val="006D5D21"/>
    <w:rsid w:val="006E02E7"/>
    <w:rsid w:val="006E5FCE"/>
    <w:rsid w:val="006E62D3"/>
    <w:rsid w:val="006E7C9C"/>
    <w:rsid w:val="006F3AA3"/>
    <w:rsid w:val="0070185A"/>
    <w:rsid w:val="007019AD"/>
    <w:rsid w:val="00703965"/>
    <w:rsid w:val="007073CD"/>
    <w:rsid w:val="00710492"/>
    <w:rsid w:val="00711A34"/>
    <w:rsid w:val="00730C68"/>
    <w:rsid w:val="007340F1"/>
    <w:rsid w:val="00742759"/>
    <w:rsid w:val="0074769D"/>
    <w:rsid w:val="00750596"/>
    <w:rsid w:val="00752655"/>
    <w:rsid w:val="00760327"/>
    <w:rsid w:val="0076183A"/>
    <w:rsid w:val="007648FD"/>
    <w:rsid w:val="0076522F"/>
    <w:rsid w:val="007664FE"/>
    <w:rsid w:val="00782B92"/>
    <w:rsid w:val="007862A2"/>
    <w:rsid w:val="00791256"/>
    <w:rsid w:val="00792440"/>
    <w:rsid w:val="0079423E"/>
    <w:rsid w:val="007A2BE1"/>
    <w:rsid w:val="007B0380"/>
    <w:rsid w:val="007B3F34"/>
    <w:rsid w:val="007B621A"/>
    <w:rsid w:val="007B7B92"/>
    <w:rsid w:val="007D04C4"/>
    <w:rsid w:val="007E5D3B"/>
    <w:rsid w:val="007E6FB4"/>
    <w:rsid w:val="007F3F4A"/>
    <w:rsid w:val="007F5F3A"/>
    <w:rsid w:val="008007C3"/>
    <w:rsid w:val="00804678"/>
    <w:rsid w:val="008071B5"/>
    <w:rsid w:val="00807717"/>
    <w:rsid w:val="00807929"/>
    <w:rsid w:val="008121B1"/>
    <w:rsid w:val="00816C38"/>
    <w:rsid w:val="00835352"/>
    <w:rsid w:val="0083769F"/>
    <w:rsid w:val="00842BF0"/>
    <w:rsid w:val="00844D59"/>
    <w:rsid w:val="008461F4"/>
    <w:rsid w:val="00853A72"/>
    <w:rsid w:val="00855D91"/>
    <w:rsid w:val="008571F4"/>
    <w:rsid w:val="00862086"/>
    <w:rsid w:val="00864FD5"/>
    <w:rsid w:val="008657CA"/>
    <w:rsid w:val="0087057B"/>
    <w:rsid w:val="00872DC2"/>
    <w:rsid w:val="00875BA2"/>
    <w:rsid w:val="00876506"/>
    <w:rsid w:val="00876C0E"/>
    <w:rsid w:val="0088492F"/>
    <w:rsid w:val="0088654C"/>
    <w:rsid w:val="0089070B"/>
    <w:rsid w:val="0089187C"/>
    <w:rsid w:val="00891FBB"/>
    <w:rsid w:val="008A0EBC"/>
    <w:rsid w:val="008B488E"/>
    <w:rsid w:val="008C4BAE"/>
    <w:rsid w:val="008C4F0D"/>
    <w:rsid w:val="008D0B98"/>
    <w:rsid w:val="008E0701"/>
    <w:rsid w:val="008E216A"/>
    <w:rsid w:val="008F4B5A"/>
    <w:rsid w:val="008F5A38"/>
    <w:rsid w:val="008F65BC"/>
    <w:rsid w:val="00901518"/>
    <w:rsid w:val="00902025"/>
    <w:rsid w:val="009033DF"/>
    <w:rsid w:val="00914062"/>
    <w:rsid w:val="0091612D"/>
    <w:rsid w:val="009172A3"/>
    <w:rsid w:val="0092455C"/>
    <w:rsid w:val="0094265A"/>
    <w:rsid w:val="009437CA"/>
    <w:rsid w:val="009468C0"/>
    <w:rsid w:val="00950563"/>
    <w:rsid w:val="00951712"/>
    <w:rsid w:val="0095211F"/>
    <w:rsid w:val="00956598"/>
    <w:rsid w:val="00956D81"/>
    <w:rsid w:val="0096327A"/>
    <w:rsid w:val="009647AD"/>
    <w:rsid w:val="009709B6"/>
    <w:rsid w:val="00971753"/>
    <w:rsid w:val="00973228"/>
    <w:rsid w:val="0097329C"/>
    <w:rsid w:val="009763B4"/>
    <w:rsid w:val="009805C9"/>
    <w:rsid w:val="00981C68"/>
    <w:rsid w:val="009873FF"/>
    <w:rsid w:val="00991257"/>
    <w:rsid w:val="00995791"/>
    <w:rsid w:val="00996325"/>
    <w:rsid w:val="00997C62"/>
    <w:rsid w:val="009A2F78"/>
    <w:rsid w:val="009A3555"/>
    <w:rsid w:val="009B116C"/>
    <w:rsid w:val="009B35DE"/>
    <w:rsid w:val="009C5C16"/>
    <w:rsid w:val="009C736F"/>
    <w:rsid w:val="009C75BB"/>
    <w:rsid w:val="009D0899"/>
    <w:rsid w:val="009D30D7"/>
    <w:rsid w:val="009D3511"/>
    <w:rsid w:val="009F08EE"/>
    <w:rsid w:val="009F3698"/>
    <w:rsid w:val="00A01553"/>
    <w:rsid w:val="00A02FB0"/>
    <w:rsid w:val="00A0542A"/>
    <w:rsid w:val="00A065AF"/>
    <w:rsid w:val="00A20BF4"/>
    <w:rsid w:val="00A261D4"/>
    <w:rsid w:val="00A307B6"/>
    <w:rsid w:val="00A3495C"/>
    <w:rsid w:val="00A35185"/>
    <w:rsid w:val="00A41E38"/>
    <w:rsid w:val="00A43E8B"/>
    <w:rsid w:val="00A613DB"/>
    <w:rsid w:val="00A62EAB"/>
    <w:rsid w:val="00A74906"/>
    <w:rsid w:val="00A7536A"/>
    <w:rsid w:val="00A7615B"/>
    <w:rsid w:val="00A83382"/>
    <w:rsid w:val="00A95BB6"/>
    <w:rsid w:val="00AA0F02"/>
    <w:rsid w:val="00AA70AB"/>
    <w:rsid w:val="00AA71E7"/>
    <w:rsid w:val="00AA7696"/>
    <w:rsid w:val="00AB0465"/>
    <w:rsid w:val="00AB2863"/>
    <w:rsid w:val="00AB617A"/>
    <w:rsid w:val="00AB6FAE"/>
    <w:rsid w:val="00AC1212"/>
    <w:rsid w:val="00AC3093"/>
    <w:rsid w:val="00AC67EC"/>
    <w:rsid w:val="00AC692D"/>
    <w:rsid w:val="00AC73A3"/>
    <w:rsid w:val="00AD0AFA"/>
    <w:rsid w:val="00AD385C"/>
    <w:rsid w:val="00AD3E4B"/>
    <w:rsid w:val="00AD6469"/>
    <w:rsid w:val="00AD7D5E"/>
    <w:rsid w:val="00AE58BC"/>
    <w:rsid w:val="00B01332"/>
    <w:rsid w:val="00B0263F"/>
    <w:rsid w:val="00B04756"/>
    <w:rsid w:val="00B05974"/>
    <w:rsid w:val="00B07A04"/>
    <w:rsid w:val="00B12C82"/>
    <w:rsid w:val="00B14965"/>
    <w:rsid w:val="00B205B9"/>
    <w:rsid w:val="00B20B9F"/>
    <w:rsid w:val="00B216F1"/>
    <w:rsid w:val="00B2532A"/>
    <w:rsid w:val="00B25F48"/>
    <w:rsid w:val="00B2671F"/>
    <w:rsid w:val="00B41C71"/>
    <w:rsid w:val="00B439A4"/>
    <w:rsid w:val="00B43AE3"/>
    <w:rsid w:val="00B47695"/>
    <w:rsid w:val="00B62AD4"/>
    <w:rsid w:val="00B64B90"/>
    <w:rsid w:val="00B758D7"/>
    <w:rsid w:val="00B76846"/>
    <w:rsid w:val="00B916F5"/>
    <w:rsid w:val="00B93773"/>
    <w:rsid w:val="00B94E9F"/>
    <w:rsid w:val="00B95031"/>
    <w:rsid w:val="00B9777B"/>
    <w:rsid w:val="00BA4275"/>
    <w:rsid w:val="00BA53EA"/>
    <w:rsid w:val="00BB61BF"/>
    <w:rsid w:val="00BC3B25"/>
    <w:rsid w:val="00BC4219"/>
    <w:rsid w:val="00BC4856"/>
    <w:rsid w:val="00BC662C"/>
    <w:rsid w:val="00BD644F"/>
    <w:rsid w:val="00BF225E"/>
    <w:rsid w:val="00BF4024"/>
    <w:rsid w:val="00BF6CE1"/>
    <w:rsid w:val="00C04974"/>
    <w:rsid w:val="00C06B7E"/>
    <w:rsid w:val="00C120E9"/>
    <w:rsid w:val="00C12E41"/>
    <w:rsid w:val="00C14409"/>
    <w:rsid w:val="00C30402"/>
    <w:rsid w:val="00C32A39"/>
    <w:rsid w:val="00C33DCA"/>
    <w:rsid w:val="00C4442E"/>
    <w:rsid w:val="00C4721F"/>
    <w:rsid w:val="00C51D9F"/>
    <w:rsid w:val="00C57585"/>
    <w:rsid w:val="00C60AED"/>
    <w:rsid w:val="00C60D60"/>
    <w:rsid w:val="00C73F51"/>
    <w:rsid w:val="00C74A3E"/>
    <w:rsid w:val="00C801A8"/>
    <w:rsid w:val="00C82C1B"/>
    <w:rsid w:val="00C83269"/>
    <w:rsid w:val="00C852E6"/>
    <w:rsid w:val="00C87A69"/>
    <w:rsid w:val="00C87AF7"/>
    <w:rsid w:val="00CA1BFD"/>
    <w:rsid w:val="00CA2128"/>
    <w:rsid w:val="00CA2FE0"/>
    <w:rsid w:val="00CA52CF"/>
    <w:rsid w:val="00CB08F5"/>
    <w:rsid w:val="00CB5F3C"/>
    <w:rsid w:val="00CC1349"/>
    <w:rsid w:val="00CC1496"/>
    <w:rsid w:val="00CC2F55"/>
    <w:rsid w:val="00CC678E"/>
    <w:rsid w:val="00CC728E"/>
    <w:rsid w:val="00CD0C51"/>
    <w:rsid w:val="00CD18D2"/>
    <w:rsid w:val="00CE1D51"/>
    <w:rsid w:val="00CF1D30"/>
    <w:rsid w:val="00CF3F1B"/>
    <w:rsid w:val="00CF6108"/>
    <w:rsid w:val="00D0524B"/>
    <w:rsid w:val="00D05E9E"/>
    <w:rsid w:val="00D062F2"/>
    <w:rsid w:val="00D130FF"/>
    <w:rsid w:val="00D145C6"/>
    <w:rsid w:val="00D157C3"/>
    <w:rsid w:val="00D15973"/>
    <w:rsid w:val="00D15EB7"/>
    <w:rsid w:val="00D17374"/>
    <w:rsid w:val="00D229CA"/>
    <w:rsid w:val="00D23548"/>
    <w:rsid w:val="00D23FEB"/>
    <w:rsid w:val="00D32B35"/>
    <w:rsid w:val="00D36FE3"/>
    <w:rsid w:val="00D429D9"/>
    <w:rsid w:val="00D4671B"/>
    <w:rsid w:val="00D52B46"/>
    <w:rsid w:val="00D53BF2"/>
    <w:rsid w:val="00D66349"/>
    <w:rsid w:val="00D74134"/>
    <w:rsid w:val="00D82859"/>
    <w:rsid w:val="00D86C34"/>
    <w:rsid w:val="00D87EB7"/>
    <w:rsid w:val="00D87F60"/>
    <w:rsid w:val="00D9491D"/>
    <w:rsid w:val="00DA0906"/>
    <w:rsid w:val="00DA1684"/>
    <w:rsid w:val="00DA3E12"/>
    <w:rsid w:val="00DB35DE"/>
    <w:rsid w:val="00DC0E6C"/>
    <w:rsid w:val="00DC6A9C"/>
    <w:rsid w:val="00DD2DDF"/>
    <w:rsid w:val="00DD3D14"/>
    <w:rsid w:val="00DE44F4"/>
    <w:rsid w:val="00DF030D"/>
    <w:rsid w:val="00DF10AD"/>
    <w:rsid w:val="00DF242B"/>
    <w:rsid w:val="00DF533F"/>
    <w:rsid w:val="00DF661C"/>
    <w:rsid w:val="00E00BCA"/>
    <w:rsid w:val="00E03B1B"/>
    <w:rsid w:val="00E0751D"/>
    <w:rsid w:val="00E0755C"/>
    <w:rsid w:val="00E10494"/>
    <w:rsid w:val="00E11DA0"/>
    <w:rsid w:val="00E144D7"/>
    <w:rsid w:val="00E149E7"/>
    <w:rsid w:val="00E14AC0"/>
    <w:rsid w:val="00E2277C"/>
    <w:rsid w:val="00E22E9F"/>
    <w:rsid w:val="00E2582F"/>
    <w:rsid w:val="00E25EF4"/>
    <w:rsid w:val="00E31F3A"/>
    <w:rsid w:val="00E34197"/>
    <w:rsid w:val="00E3753D"/>
    <w:rsid w:val="00E404FE"/>
    <w:rsid w:val="00E40D5D"/>
    <w:rsid w:val="00E42E54"/>
    <w:rsid w:val="00E43D64"/>
    <w:rsid w:val="00E451E7"/>
    <w:rsid w:val="00E477DB"/>
    <w:rsid w:val="00E505E5"/>
    <w:rsid w:val="00E50ECE"/>
    <w:rsid w:val="00E520CE"/>
    <w:rsid w:val="00E55449"/>
    <w:rsid w:val="00E5673F"/>
    <w:rsid w:val="00E73362"/>
    <w:rsid w:val="00E7414A"/>
    <w:rsid w:val="00E74F7B"/>
    <w:rsid w:val="00E82612"/>
    <w:rsid w:val="00E831DF"/>
    <w:rsid w:val="00E86313"/>
    <w:rsid w:val="00E874D1"/>
    <w:rsid w:val="00E920A1"/>
    <w:rsid w:val="00E93BC1"/>
    <w:rsid w:val="00EA0080"/>
    <w:rsid w:val="00EA05C7"/>
    <w:rsid w:val="00EB0BD3"/>
    <w:rsid w:val="00EB5350"/>
    <w:rsid w:val="00EE7186"/>
    <w:rsid w:val="00EF3EFA"/>
    <w:rsid w:val="00EF55B0"/>
    <w:rsid w:val="00F04BB6"/>
    <w:rsid w:val="00F12EA3"/>
    <w:rsid w:val="00F1344F"/>
    <w:rsid w:val="00F267E7"/>
    <w:rsid w:val="00F315FB"/>
    <w:rsid w:val="00F31936"/>
    <w:rsid w:val="00F403D9"/>
    <w:rsid w:val="00F42021"/>
    <w:rsid w:val="00F42251"/>
    <w:rsid w:val="00F43DAD"/>
    <w:rsid w:val="00F50440"/>
    <w:rsid w:val="00F607B7"/>
    <w:rsid w:val="00F64BC9"/>
    <w:rsid w:val="00F70313"/>
    <w:rsid w:val="00F75D5D"/>
    <w:rsid w:val="00F819E0"/>
    <w:rsid w:val="00F86D04"/>
    <w:rsid w:val="00F8709B"/>
    <w:rsid w:val="00F903F9"/>
    <w:rsid w:val="00F92525"/>
    <w:rsid w:val="00F92AD6"/>
    <w:rsid w:val="00F97BE9"/>
    <w:rsid w:val="00FB1607"/>
    <w:rsid w:val="00FB23EA"/>
    <w:rsid w:val="00FB2AE8"/>
    <w:rsid w:val="00FC59C4"/>
    <w:rsid w:val="00FC7015"/>
    <w:rsid w:val="00FD1A3E"/>
    <w:rsid w:val="00FD4B73"/>
    <w:rsid w:val="00FE49A9"/>
    <w:rsid w:val="00FE4F88"/>
    <w:rsid w:val="00FE633E"/>
    <w:rsid w:val="00FF08C4"/>
    <w:rsid w:val="00FF138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57C79"/>
  <w15:chartTrackingRefBased/>
  <w15:docId w15:val="{C4C56AEB-F309-4C67-B1CE-C6ECF50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05974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uiPriority w:val="99"/>
    <w:rsid w:val="004F7E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056CA"/>
    <w:rPr>
      <w:sz w:val="24"/>
      <w:szCs w:val="24"/>
    </w:rPr>
  </w:style>
  <w:style w:type="character" w:styleId="a5">
    <w:name w:val="page number"/>
    <w:basedOn w:val="a0"/>
    <w:rsid w:val="004F7EB8"/>
  </w:style>
  <w:style w:type="paragraph" w:styleId="a6">
    <w:name w:val="Balloon Text"/>
    <w:basedOn w:val="a"/>
    <w:link w:val="a7"/>
    <w:uiPriority w:val="99"/>
    <w:rsid w:val="00B20B9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6C7A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056CA"/>
    <w:rPr>
      <w:sz w:val="24"/>
      <w:szCs w:val="24"/>
    </w:rPr>
  </w:style>
  <w:style w:type="character" w:customStyle="1" w:styleId="aa">
    <w:name w:val="Гипертекстовая ссылка"/>
    <w:uiPriority w:val="99"/>
    <w:rsid w:val="00B05974"/>
    <w:rPr>
      <w:b/>
      <w:bCs/>
      <w:color w:val="008000"/>
    </w:rPr>
  </w:style>
  <w:style w:type="character" w:styleId="ab">
    <w:name w:val="Hyperlink"/>
    <w:uiPriority w:val="99"/>
    <w:unhideWhenUsed/>
    <w:rsid w:val="00F903F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D062F2"/>
    <w:pPr>
      <w:jc w:val="center"/>
    </w:pPr>
    <w:rPr>
      <w:b/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rsid w:val="00D062F2"/>
    <w:rPr>
      <w:b/>
      <w:sz w:val="28"/>
    </w:rPr>
  </w:style>
  <w:style w:type="paragraph" w:customStyle="1" w:styleId="ConsPlusNormal">
    <w:name w:val="ConsPlusNormal"/>
    <w:uiPriority w:val="99"/>
    <w:rsid w:val="007942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2056C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2056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Без интервала Знак"/>
    <w:link w:val="af1"/>
    <w:uiPriority w:val="1"/>
    <w:locked/>
    <w:rsid w:val="002056CA"/>
    <w:rPr>
      <w:rFonts w:ascii="Times New Roman CYR" w:hAnsi="Times New Roman CYR" w:cs="Times New Roman CYR"/>
      <w:sz w:val="24"/>
      <w:szCs w:val="24"/>
    </w:rPr>
  </w:style>
  <w:style w:type="paragraph" w:styleId="af1">
    <w:name w:val="No Spacing"/>
    <w:link w:val="af0"/>
    <w:uiPriority w:val="1"/>
    <w:qFormat/>
    <w:rsid w:val="002056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2056CA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E2582F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2582F"/>
  </w:style>
  <w:style w:type="paragraph" w:styleId="af4">
    <w:name w:val="Title"/>
    <w:basedOn w:val="a"/>
    <w:next w:val="a"/>
    <w:link w:val="af5"/>
    <w:uiPriority w:val="10"/>
    <w:qFormat/>
    <w:rsid w:val="00E2582F"/>
    <w:pPr>
      <w:widowControl w:val="0"/>
      <w:autoSpaceDE w:val="0"/>
      <w:autoSpaceDN w:val="0"/>
      <w:adjustRightInd w:val="0"/>
      <w:spacing w:before="240" w:after="60"/>
      <w:ind w:firstLine="72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E2582F"/>
    <w:rPr>
      <w:rFonts w:ascii="Cambria" w:hAnsi="Cambria"/>
      <w:b/>
      <w:bCs/>
      <w:kern w:val="28"/>
      <w:sz w:val="32"/>
      <w:szCs w:val="32"/>
    </w:rPr>
  </w:style>
  <w:style w:type="paragraph" w:customStyle="1" w:styleId="af6">
    <w:name w:val="Текст (справка)"/>
    <w:basedOn w:val="a"/>
    <w:next w:val="a"/>
    <w:uiPriority w:val="99"/>
    <w:rsid w:val="00E2582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2582F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8">
    <w:name w:val="Таблицы (моноширинный)"/>
    <w:basedOn w:val="a"/>
    <w:next w:val="a"/>
    <w:uiPriority w:val="99"/>
    <w:rsid w:val="00E258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uiPriority w:val="99"/>
    <w:rsid w:val="00E258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Heading">
    <w:name w:val="Heading"/>
    <w:uiPriority w:val="99"/>
    <w:rsid w:val="00E2582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headertext">
    <w:name w:val="headertext"/>
    <w:basedOn w:val="a"/>
    <w:uiPriority w:val="99"/>
    <w:rsid w:val="00E2582F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E2582F"/>
    <w:rPr>
      <w:b/>
      <w:bCs w:val="0"/>
      <w:color w:val="26282F"/>
    </w:rPr>
  </w:style>
  <w:style w:type="character" w:styleId="afb">
    <w:name w:val="Unresolved Mention"/>
    <w:basedOn w:val="a0"/>
    <w:uiPriority w:val="99"/>
    <w:semiHidden/>
    <w:unhideWhenUsed/>
    <w:rsid w:val="00E477DB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unhideWhenUsed/>
    <w:rsid w:val="003869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418&amp;dst=100273&amp;field=134&amp;date=20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90BC-0AB3-469F-9788-702F79A9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685</Words>
  <Characters>5193</Characters>
  <Application>Microsoft Office Word</Application>
  <DocSecurity>0</DocSecurity>
  <Lines>152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5822</CharactersWithSpaces>
  <SharedDoc>false</SharedDoc>
  <HLinks>
    <vt:vector size="18" baseType="variant">
      <vt:variant>
        <vt:i4>7405677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consultantplus://offline/ref=A1ED300C3F5E96770BC424AE48583D99C2CF793D99DAEE4FEB64FF2BA8C8ECAB9D8E940A16AA6E8FB0354BC0B6A5750A3E3E5263E89FB361F4EB283EHAeDH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consultantplus://offline/ref=A1ED300C3F5E96770BC424B84B346293C1C422389BD1E710B233F97CF798EAFECFCECA5357E77D8EB92B49C1B5HAeCH</vt:lpwstr>
      </vt:variant>
      <vt:variant>
        <vt:lpwstr/>
      </vt:variant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consultantplus://offline/ref=A1ED300C3F5E96770BC424B84B346293C1C421329AD7E710B233F97CF798EAFECFCECA5357E77D8EB92B49C1B5HAeCH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Computer</dc:creator>
  <cp:keywords/>
  <cp:lastModifiedBy>Uizo_201A</cp:lastModifiedBy>
  <cp:revision>9</cp:revision>
  <cp:lastPrinted>2025-01-29T14:38:00Z</cp:lastPrinted>
  <dcterms:created xsi:type="dcterms:W3CDTF">2024-09-30T15:24:00Z</dcterms:created>
  <dcterms:modified xsi:type="dcterms:W3CDTF">2025-01-29T14:39:00Z</dcterms:modified>
</cp:coreProperties>
</file>